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EB49C1" w:rsidRDefault="00456568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2 категории по землеустройству и градостроительству Богдановой Елены Сергеевны</w:t>
      </w:r>
    </w:p>
    <w:p w:rsidR="0045467C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E0933" w:rsidRPr="008E0933">
        <w:rPr>
          <w:rFonts w:ascii="Times New Roman" w:hAnsi="Times New Roman" w:cs="Times New Roman"/>
          <w:sz w:val="28"/>
          <w:szCs w:val="28"/>
        </w:rPr>
        <w:t>членов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семьи за период с 01 января 201</w:t>
      </w:r>
      <w:r w:rsidR="00E84675">
        <w:rPr>
          <w:rFonts w:ascii="Times New Roman" w:hAnsi="Times New Roman" w:cs="Times New Roman"/>
          <w:sz w:val="28"/>
          <w:szCs w:val="28"/>
        </w:rPr>
        <w:t>7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E84675">
        <w:rPr>
          <w:rFonts w:ascii="Times New Roman" w:hAnsi="Times New Roman" w:cs="Times New Roman"/>
          <w:sz w:val="28"/>
          <w:szCs w:val="28"/>
        </w:rPr>
        <w:t>7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456568" w:rsidP="00321AC5">
            <w:pPr>
              <w:jc w:val="center"/>
            </w:pPr>
            <w:r>
              <w:t xml:space="preserve">Специалист 2 категории по землеустройству и </w:t>
            </w:r>
            <w:proofErr w:type="gramStart"/>
            <w:r>
              <w:t>градостроитель-</w:t>
            </w:r>
            <w:proofErr w:type="spellStart"/>
            <w:r>
              <w:t>ству</w:t>
            </w:r>
            <w:proofErr w:type="spellEnd"/>
            <w:proofErr w:type="gramEnd"/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8E0933" w:rsidRDefault="008E0933" w:rsidP="00321AC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456568" w:rsidP="00EB49C1">
            <w:pPr>
              <w:jc w:val="center"/>
            </w:pPr>
            <w:r>
              <w:t>Богданова Елена Сергеевна</w:t>
            </w:r>
          </w:p>
        </w:tc>
        <w:tc>
          <w:tcPr>
            <w:tcW w:w="2176" w:type="dxa"/>
          </w:tcPr>
          <w:p w:rsidR="00EB49C1" w:rsidRDefault="00456568" w:rsidP="00EB49C1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EB49C1" w:rsidRDefault="00EB49C1" w:rsidP="00EB49C1">
            <w:pPr>
              <w:jc w:val="center"/>
            </w:pPr>
          </w:p>
        </w:tc>
        <w:tc>
          <w:tcPr>
            <w:tcW w:w="1282" w:type="dxa"/>
          </w:tcPr>
          <w:p w:rsidR="00EB49C1" w:rsidRDefault="00EB49C1" w:rsidP="00EB49C1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456568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456568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1445" w:type="dxa"/>
          </w:tcPr>
          <w:p w:rsidR="00EB49C1" w:rsidRDefault="00456568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EB49C1" w:rsidRDefault="00456568" w:rsidP="00EB49C1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EB49C1" w:rsidRDefault="00E84675" w:rsidP="00F70C98">
            <w:pPr>
              <w:jc w:val="center"/>
            </w:pPr>
            <w:r w:rsidRPr="00E84675">
              <w:t>190445,48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  <w:tr w:rsidR="00456568" w:rsidTr="00E10745">
        <w:tc>
          <w:tcPr>
            <w:tcW w:w="2047" w:type="dxa"/>
          </w:tcPr>
          <w:p w:rsidR="00456568" w:rsidRDefault="00456568" w:rsidP="00456568">
            <w:pPr>
              <w:jc w:val="center"/>
            </w:pPr>
            <w:r>
              <w:t>супруг</w:t>
            </w:r>
          </w:p>
        </w:tc>
        <w:tc>
          <w:tcPr>
            <w:tcW w:w="2176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82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1445" w:type="dxa"/>
          </w:tcPr>
          <w:p w:rsidR="00456568" w:rsidRDefault="00456568" w:rsidP="00456568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456568" w:rsidRDefault="00456568" w:rsidP="00456568">
            <w:pPr>
              <w:jc w:val="center"/>
            </w:pPr>
            <w:r>
              <w:t>Автомобили легковые:</w:t>
            </w:r>
          </w:p>
          <w:p w:rsidR="00456568" w:rsidRDefault="00456568" w:rsidP="00456568">
            <w:pPr>
              <w:jc w:val="center"/>
            </w:pPr>
            <w:r>
              <w:t>ВАЗ 2121</w:t>
            </w:r>
          </w:p>
        </w:tc>
        <w:tc>
          <w:tcPr>
            <w:tcW w:w="1543" w:type="dxa"/>
          </w:tcPr>
          <w:p w:rsidR="00456568" w:rsidRPr="00456568" w:rsidRDefault="00E84675" w:rsidP="00F70C98">
            <w:pPr>
              <w:jc w:val="center"/>
            </w:pPr>
            <w:r w:rsidRPr="00E84675">
              <w:t>369141,64</w:t>
            </w:r>
          </w:p>
        </w:tc>
        <w:tc>
          <w:tcPr>
            <w:tcW w:w="1597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</w:tr>
      <w:tr w:rsidR="00456568" w:rsidTr="00E10745">
        <w:tc>
          <w:tcPr>
            <w:tcW w:w="2047" w:type="dxa"/>
          </w:tcPr>
          <w:p w:rsidR="00456568" w:rsidRDefault="00456568" w:rsidP="00456568">
            <w:pPr>
              <w:jc w:val="center"/>
            </w:pPr>
            <w:proofErr w:type="spellStart"/>
            <w:proofErr w:type="gramStart"/>
            <w:r>
              <w:t>Несовершеннолет-ний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176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82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1445" w:type="dxa"/>
          </w:tcPr>
          <w:p w:rsidR="00456568" w:rsidRDefault="00456568" w:rsidP="00456568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456568" w:rsidRPr="00456568" w:rsidRDefault="006A17DE" w:rsidP="00F70C98">
            <w:pPr>
              <w:jc w:val="center"/>
            </w:pPr>
            <w:r w:rsidRPr="006A17DE">
              <w:t>3476,83</w:t>
            </w:r>
          </w:p>
        </w:tc>
        <w:tc>
          <w:tcPr>
            <w:tcW w:w="1597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/>
    <w:p w:rsidR="008E0933" w:rsidRDefault="008E0933" w:rsidP="008E0933">
      <w:r>
        <w:t>Достоверность и полноту настоящих сведений подтверждаю.</w:t>
      </w:r>
    </w:p>
    <w:p w:rsidR="008E0933" w:rsidRDefault="008E0933" w:rsidP="008E0933">
      <w:pPr>
        <w:spacing w:after="0" w:line="240" w:lineRule="auto"/>
      </w:pPr>
      <w:bookmarkStart w:id="0" w:name="_GoBack"/>
      <w:bookmarkEnd w:id="0"/>
    </w:p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3A4E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568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44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7DE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67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C98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28F50-F657-4A5F-B191-7B564C3C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2017-05-19T07:43:00Z</cp:lastPrinted>
  <dcterms:created xsi:type="dcterms:W3CDTF">2016-04-28T04:22:00Z</dcterms:created>
  <dcterms:modified xsi:type="dcterms:W3CDTF">2018-05-23T03:56:00Z</dcterms:modified>
</cp:coreProperties>
</file>